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836" w:rsidRPr="00554276" w:rsidRDefault="00EF16F1" w:rsidP="00620AE8">
      <w:pPr>
        <w:pStyle w:val="Heading1"/>
      </w:pPr>
      <w:r>
        <w:t>GTUSD PTO</w:t>
      </w:r>
      <w:r w:rsidR="008A3C67">
        <w:t xml:space="preserve"> Meeting Minutes</w:t>
      </w:r>
    </w:p>
    <w:sdt>
      <w:sdtPr>
        <w:alias w:val="Date"/>
        <w:tag w:val="Date"/>
        <w:id w:val="810022583"/>
        <w:placeholder>
          <w:docPart w:val="064FB9E843B44FE6A572DB0EA5A16E02"/>
        </w:placeholder>
        <w:date w:fullDate="2016-01-13T00:00:00Z">
          <w:dateFormat w:val="MMMM d, yyyy"/>
          <w:lid w:val="en-US"/>
          <w:storeMappedDataAs w:val="dateTime"/>
          <w:calendar w:val="gregorian"/>
        </w:date>
      </w:sdtPr>
      <w:sdtEndPr/>
      <w:sdtContent>
        <w:p w:rsidR="00207FA7" w:rsidRPr="000B49EA" w:rsidRDefault="000B49EA" w:rsidP="000B49EA">
          <w:pPr>
            <w:pStyle w:val="Heading2"/>
          </w:pPr>
          <w:r>
            <w:t>January 13, 2016</w:t>
          </w:r>
        </w:p>
      </w:sdtContent>
    </w:sdt>
    <w:p w:rsidR="00A4511E" w:rsidRPr="00D73996" w:rsidRDefault="00D73996" w:rsidP="00D73996">
      <w:pPr>
        <w:pStyle w:val="ListParagraph"/>
        <w:spacing w:line="240" w:lineRule="auto"/>
        <w:rPr>
          <w:sz w:val="22"/>
          <w:szCs w:val="22"/>
        </w:rPr>
      </w:pPr>
      <w:r>
        <w:rPr>
          <w:sz w:val="22"/>
          <w:szCs w:val="22"/>
        </w:rPr>
        <w:t>Call to Order</w:t>
      </w:r>
      <w:r w:rsidR="008A3C67">
        <w:rPr>
          <w:sz w:val="22"/>
          <w:szCs w:val="22"/>
        </w:rPr>
        <w:t xml:space="preserve"> – 2:51pm</w:t>
      </w:r>
    </w:p>
    <w:p w:rsidR="008A3C67" w:rsidRPr="008A3C67" w:rsidRDefault="005B789A" w:rsidP="008A3C67">
      <w:pPr>
        <w:pStyle w:val="ListParagraph"/>
        <w:spacing w:line="240" w:lineRule="auto"/>
        <w:rPr>
          <w:sz w:val="22"/>
          <w:szCs w:val="22"/>
        </w:rPr>
      </w:pPr>
      <w:r w:rsidRPr="00857724">
        <w:rPr>
          <w:sz w:val="22"/>
          <w:szCs w:val="22"/>
        </w:rPr>
        <w:t>Treasurer’s Repo</w:t>
      </w:r>
      <w:r w:rsidR="00AC5C69">
        <w:rPr>
          <w:sz w:val="22"/>
          <w:szCs w:val="22"/>
        </w:rPr>
        <w:t>rt</w:t>
      </w:r>
      <w:r w:rsidR="008A3C67">
        <w:rPr>
          <w:sz w:val="22"/>
          <w:szCs w:val="22"/>
        </w:rPr>
        <w:t xml:space="preserve"> - Motion to approve made by Wendi Roberts. Motion Seconded by Scott Lyons.  All approved.  Motion carried.</w:t>
      </w:r>
    </w:p>
    <w:p w:rsidR="001464BC" w:rsidRPr="00D73996" w:rsidRDefault="0062078E" w:rsidP="00D73996">
      <w:pPr>
        <w:pStyle w:val="ListParagraph"/>
        <w:spacing w:line="240" w:lineRule="auto"/>
        <w:rPr>
          <w:sz w:val="22"/>
          <w:szCs w:val="22"/>
        </w:rPr>
      </w:pPr>
      <w:r w:rsidRPr="00857724">
        <w:rPr>
          <w:sz w:val="22"/>
          <w:szCs w:val="22"/>
        </w:rPr>
        <w:t>Ongoing</w:t>
      </w:r>
      <w:r w:rsidR="00DF0AE4" w:rsidRPr="00857724">
        <w:rPr>
          <w:sz w:val="22"/>
          <w:szCs w:val="22"/>
        </w:rPr>
        <w:t xml:space="preserve"> Business</w:t>
      </w:r>
    </w:p>
    <w:p w:rsidR="00927184" w:rsidRPr="009343A6" w:rsidRDefault="009343A6" w:rsidP="009343A6">
      <w:pPr>
        <w:pStyle w:val="ListParagraph"/>
        <w:numPr>
          <w:ilvl w:val="0"/>
          <w:numId w:val="33"/>
        </w:numPr>
        <w:spacing w:line="240" w:lineRule="auto"/>
        <w:rPr>
          <w:sz w:val="22"/>
          <w:szCs w:val="22"/>
        </w:rPr>
      </w:pPr>
      <w:r>
        <w:rPr>
          <w:sz w:val="22"/>
          <w:szCs w:val="22"/>
        </w:rPr>
        <w:t>P</w:t>
      </w:r>
      <w:r w:rsidR="00D73996">
        <w:rPr>
          <w:sz w:val="22"/>
          <w:szCs w:val="22"/>
        </w:rPr>
        <w:t>olar Express Report</w:t>
      </w:r>
      <w:r w:rsidR="008A3C67">
        <w:rPr>
          <w:sz w:val="22"/>
          <w:szCs w:val="22"/>
        </w:rPr>
        <w:t xml:space="preserve"> – Made by Clarisse Fanning. Profits were $2146</w:t>
      </w:r>
      <w:bookmarkStart w:id="0" w:name="_GoBack"/>
      <w:bookmarkEnd w:id="0"/>
    </w:p>
    <w:p w:rsidR="001464BC" w:rsidRDefault="00D73996" w:rsidP="00BA0FFE">
      <w:pPr>
        <w:pStyle w:val="ListParagraph"/>
        <w:numPr>
          <w:ilvl w:val="0"/>
          <w:numId w:val="33"/>
        </w:numPr>
        <w:spacing w:line="240" w:lineRule="auto"/>
        <w:rPr>
          <w:sz w:val="22"/>
          <w:szCs w:val="22"/>
        </w:rPr>
      </w:pPr>
      <w:r>
        <w:rPr>
          <w:sz w:val="22"/>
          <w:szCs w:val="22"/>
        </w:rPr>
        <w:t>Holiday Shop Report</w:t>
      </w:r>
      <w:r w:rsidR="008A3C67">
        <w:rPr>
          <w:sz w:val="22"/>
          <w:szCs w:val="22"/>
        </w:rPr>
        <w:t xml:space="preserve"> – Made by Tracy Hanks.  Profits were $970</w:t>
      </w:r>
    </w:p>
    <w:p w:rsidR="00D73996" w:rsidRDefault="00D73996" w:rsidP="00BA0FFE">
      <w:pPr>
        <w:pStyle w:val="ListParagraph"/>
        <w:numPr>
          <w:ilvl w:val="0"/>
          <w:numId w:val="33"/>
        </w:numPr>
        <w:spacing w:line="240" w:lineRule="auto"/>
        <w:rPr>
          <w:sz w:val="22"/>
          <w:szCs w:val="22"/>
        </w:rPr>
      </w:pPr>
      <w:r>
        <w:rPr>
          <w:sz w:val="22"/>
          <w:szCs w:val="22"/>
        </w:rPr>
        <w:t>See’s Candy</w:t>
      </w:r>
      <w:r w:rsidR="002A147F">
        <w:rPr>
          <w:sz w:val="22"/>
          <w:szCs w:val="22"/>
        </w:rPr>
        <w:t xml:space="preserve"> Report</w:t>
      </w:r>
      <w:r w:rsidR="008A3C67">
        <w:rPr>
          <w:sz w:val="22"/>
          <w:szCs w:val="22"/>
        </w:rPr>
        <w:t xml:space="preserve"> – Made by Tracy Hanks.  Profits were $1140</w:t>
      </w:r>
    </w:p>
    <w:p w:rsidR="00BA0FFE" w:rsidRDefault="00A4511E" w:rsidP="00BA0FFE">
      <w:pPr>
        <w:pStyle w:val="ListParagraph"/>
        <w:spacing w:line="240" w:lineRule="auto"/>
        <w:rPr>
          <w:sz w:val="22"/>
          <w:szCs w:val="22"/>
        </w:rPr>
      </w:pPr>
      <w:r w:rsidRPr="00857724">
        <w:rPr>
          <w:sz w:val="22"/>
          <w:szCs w:val="22"/>
        </w:rPr>
        <w:t xml:space="preserve">New </w:t>
      </w:r>
      <w:r w:rsidR="00297C1F" w:rsidRPr="00857724">
        <w:rPr>
          <w:sz w:val="22"/>
          <w:szCs w:val="22"/>
        </w:rPr>
        <w:t>b</w:t>
      </w:r>
      <w:r w:rsidRPr="00857724">
        <w:rPr>
          <w:sz w:val="22"/>
          <w:szCs w:val="22"/>
        </w:rPr>
        <w:t>usiness</w:t>
      </w:r>
      <w:r w:rsidR="00BA0FFE">
        <w:rPr>
          <w:sz w:val="22"/>
          <w:szCs w:val="22"/>
        </w:rPr>
        <w:t>/ upcoming events</w:t>
      </w:r>
    </w:p>
    <w:p w:rsidR="0093116E" w:rsidRDefault="002A147F" w:rsidP="00BA0FFE">
      <w:pPr>
        <w:pStyle w:val="ListParagraph"/>
        <w:numPr>
          <w:ilvl w:val="0"/>
          <w:numId w:val="42"/>
        </w:numPr>
        <w:spacing w:line="240" w:lineRule="auto"/>
        <w:rPr>
          <w:sz w:val="22"/>
          <w:szCs w:val="22"/>
        </w:rPr>
      </w:pPr>
      <w:r>
        <w:rPr>
          <w:sz w:val="22"/>
          <w:szCs w:val="22"/>
        </w:rPr>
        <w:t>Vote on spending Carnival Money</w:t>
      </w:r>
      <w:r w:rsidR="0093116E">
        <w:rPr>
          <w:sz w:val="22"/>
          <w:szCs w:val="22"/>
        </w:rPr>
        <w:t xml:space="preserve"> on Technology</w:t>
      </w:r>
    </w:p>
    <w:p w:rsidR="008A3C67" w:rsidRDefault="008A3C67" w:rsidP="008A3C67">
      <w:pPr>
        <w:pStyle w:val="ListParagraph"/>
        <w:numPr>
          <w:ilvl w:val="0"/>
          <w:numId w:val="48"/>
        </w:numPr>
        <w:spacing w:line="240" w:lineRule="auto"/>
        <w:rPr>
          <w:sz w:val="22"/>
          <w:szCs w:val="22"/>
        </w:rPr>
      </w:pPr>
      <w:r>
        <w:rPr>
          <w:sz w:val="22"/>
          <w:szCs w:val="22"/>
        </w:rPr>
        <w:t xml:space="preserve">Motion was made to donate $12,000 to the district to be used towards purchasing a new C.O.W. and/or iPad cart by Joe Murchison.  Motion was seconded by Scott Lyons.  All approved and motion carried.  </w:t>
      </w:r>
    </w:p>
    <w:p w:rsidR="008A3C67" w:rsidRDefault="008A3C67" w:rsidP="008A3C67">
      <w:pPr>
        <w:pStyle w:val="ListParagraph"/>
        <w:numPr>
          <w:ilvl w:val="0"/>
          <w:numId w:val="48"/>
        </w:numPr>
        <w:spacing w:line="240" w:lineRule="auto"/>
        <w:rPr>
          <w:sz w:val="22"/>
          <w:szCs w:val="22"/>
        </w:rPr>
      </w:pPr>
      <w:r>
        <w:rPr>
          <w:sz w:val="22"/>
          <w:szCs w:val="22"/>
        </w:rPr>
        <w:t>Funds will come from the Gold Trail and Sutter’s Mill technology accounts, collectively, and from profits from the Halloween Carnival.</w:t>
      </w:r>
    </w:p>
    <w:p w:rsidR="000F12B7" w:rsidRDefault="000F12B7" w:rsidP="00BA0FFE">
      <w:pPr>
        <w:pStyle w:val="ListParagraph"/>
        <w:numPr>
          <w:ilvl w:val="0"/>
          <w:numId w:val="42"/>
        </w:numPr>
        <w:spacing w:line="240" w:lineRule="auto"/>
        <w:rPr>
          <w:sz w:val="22"/>
          <w:szCs w:val="22"/>
        </w:rPr>
      </w:pPr>
      <w:r>
        <w:rPr>
          <w:sz w:val="22"/>
          <w:szCs w:val="22"/>
        </w:rPr>
        <w:t xml:space="preserve">T-Shirt/ Sweatshirts cost.  </w:t>
      </w:r>
      <w:r w:rsidR="008A3C67">
        <w:rPr>
          <w:sz w:val="22"/>
          <w:szCs w:val="22"/>
        </w:rPr>
        <w:t>The cost of sweatshirts is currently higher than what we are selling them for.  Discussion was made to change vendors for future orders.  Quotes will be requested from other local vendors.</w:t>
      </w:r>
    </w:p>
    <w:p w:rsidR="00BA0FFE" w:rsidRDefault="00BA0FFE" w:rsidP="00BA0FFE">
      <w:pPr>
        <w:pStyle w:val="ListParagraph"/>
        <w:numPr>
          <w:ilvl w:val="0"/>
          <w:numId w:val="42"/>
        </w:numPr>
        <w:spacing w:line="240" w:lineRule="auto"/>
        <w:rPr>
          <w:sz w:val="22"/>
          <w:szCs w:val="22"/>
        </w:rPr>
      </w:pPr>
      <w:r>
        <w:rPr>
          <w:sz w:val="22"/>
          <w:szCs w:val="22"/>
        </w:rPr>
        <w:t>Fun Run March 4</w:t>
      </w:r>
      <w:r w:rsidRPr="00BA0FFE">
        <w:rPr>
          <w:sz w:val="22"/>
          <w:szCs w:val="22"/>
          <w:vertAlign w:val="superscript"/>
        </w:rPr>
        <w:t>th</w:t>
      </w:r>
      <w:r>
        <w:rPr>
          <w:sz w:val="22"/>
          <w:szCs w:val="22"/>
        </w:rPr>
        <w:t xml:space="preserve"> </w:t>
      </w:r>
    </w:p>
    <w:p w:rsidR="00D73996" w:rsidRDefault="008A3C67" w:rsidP="00BA0FFE">
      <w:pPr>
        <w:pStyle w:val="ListParagraph"/>
        <w:numPr>
          <w:ilvl w:val="0"/>
          <w:numId w:val="43"/>
        </w:numPr>
        <w:spacing w:line="240" w:lineRule="auto"/>
        <w:rPr>
          <w:sz w:val="22"/>
          <w:szCs w:val="22"/>
        </w:rPr>
      </w:pPr>
      <w:r>
        <w:rPr>
          <w:sz w:val="22"/>
          <w:szCs w:val="22"/>
        </w:rPr>
        <w:t>Discussed the upcoming Fun Run.  More sponsorships are needed as well as volunteers.</w:t>
      </w:r>
    </w:p>
    <w:p w:rsidR="000F12B7" w:rsidRDefault="008A3C67" w:rsidP="00BA0FFE">
      <w:pPr>
        <w:pStyle w:val="ListParagraph"/>
        <w:numPr>
          <w:ilvl w:val="0"/>
          <w:numId w:val="43"/>
        </w:numPr>
        <w:spacing w:line="240" w:lineRule="auto"/>
        <w:rPr>
          <w:sz w:val="22"/>
          <w:szCs w:val="22"/>
        </w:rPr>
      </w:pPr>
      <w:r>
        <w:rPr>
          <w:sz w:val="22"/>
          <w:szCs w:val="22"/>
        </w:rPr>
        <w:t>The Fun Run committee is r</w:t>
      </w:r>
      <w:r w:rsidR="000F12B7">
        <w:rPr>
          <w:sz w:val="22"/>
          <w:szCs w:val="22"/>
        </w:rPr>
        <w:t xml:space="preserve">equesting a $2,000 budget to purchase raffle prizes, t-shirts, snacks and any other </w:t>
      </w:r>
      <w:proofErr w:type="spellStart"/>
      <w:r w:rsidR="000F12B7">
        <w:rPr>
          <w:sz w:val="22"/>
          <w:szCs w:val="22"/>
        </w:rPr>
        <w:t>misc</w:t>
      </w:r>
      <w:proofErr w:type="spellEnd"/>
      <w:r w:rsidR="000F12B7">
        <w:rPr>
          <w:sz w:val="22"/>
          <w:szCs w:val="22"/>
        </w:rPr>
        <w:t xml:space="preserve"> items needed.</w:t>
      </w:r>
      <w:r w:rsidR="000B49EA">
        <w:rPr>
          <w:sz w:val="22"/>
          <w:szCs w:val="22"/>
        </w:rPr>
        <w:t xml:space="preserve">  A motion was made to grant a $2,000 budget towards the Fun Run by Wendi Roberts.  Motion was seconded by Joe Murchison.  All Approved, motion carried.  </w:t>
      </w:r>
    </w:p>
    <w:p w:rsidR="00AC5C69" w:rsidRPr="000B49EA" w:rsidRDefault="000F12B7" w:rsidP="0030440F">
      <w:pPr>
        <w:pStyle w:val="ListParagraph"/>
        <w:numPr>
          <w:ilvl w:val="0"/>
          <w:numId w:val="46"/>
        </w:numPr>
        <w:spacing w:line="240" w:lineRule="auto"/>
        <w:rPr>
          <w:sz w:val="22"/>
          <w:szCs w:val="22"/>
        </w:rPr>
      </w:pPr>
      <w:r w:rsidRPr="000B49EA">
        <w:rPr>
          <w:sz w:val="22"/>
          <w:szCs w:val="22"/>
        </w:rPr>
        <w:t xml:space="preserve">Parents Night out is </w:t>
      </w:r>
      <w:r w:rsidR="000B49EA">
        <w:rPr>
          <w:sz w:val="22"/>
          <w:szCs w:val="22"/>
        </w:rPr>
        <w:t>tentatively scheduled for April 16.  Discussed possible themes.  Tracy Hanks will report ideas back to the committee.</w:t>
      </w:r>
    </w:p>
    <w:p w:rsidR="00BA0FFE" w:rsidRDefault="000B49EA" w:rsidP="00C71AC2">
      <w:pPr>
        <w:pStyle w:val="ListParagraph"/>
        <w:spacing w:line="240" w:lineRule="auto"/>
        <w:rPr>
          <w:sz w:val="22"/>
          <w:szCs w:val="22"/>
        </w:rPr>
      </w:pPr>
      <w:r>
        <w:rPr>
          <w:sz w:val="22"/>
          <w:szCs w:val="22"/>
        </w:rPr>
        <w:t xml:space="preserve">No </w:t>
      </w:r>
      <w:r w:rsidR="00BA0FFE">
        <w:rPr>
          <w:sz w:val="22"/>
          <w:szCs w:val="22"/>
        </w:rPr>
        <w:t>new business or funding requests for next meeting?</w:t>
      </w:r>
    </w:p>
    <w:p w:rsidR="00BA0FFE" w:rsidRPr="00BA0FFE" w:rsidRDefault="000505FC" w:rsidP="00BA0FFE">
      <w:pPr>
        <w:pStyle w:val="ListParagraph"/>
        <w:spacing w:line="240" w:lineRule="auto"/>
        <w:rPr>
          <w:sz w:val="22"/>
          <w:szCs w:val="22"/>
        </w:rPr>
      </w:pPr>
      <w:r>
        <w:rPr>
          <w:sz w:val="22"/>
          <w:szCs w:val="22"/>
        </w:rPr>
        <w:t>Next meeting</w:t>
      </w:r>
      <w:r w:rsidR="00BA0FFE">
        <w:rPr>
          <w:sz w:val="22"/>
          <w:szCs w:val="22"/>
        </w:rPr>
        <w:t xml:space="preserve"> </w:t>
      </w:r>
      <w:r w:rsidR="00AC5C69">
        <w:rPr>
          <w:sz w:val="22"/>
          <w:szCs w:val="22"/>
        </w:rPr>
        <w:t>Wednesday February 17</w:t>
      </w:r>
      <w:r w:rsidR="00AC5C69" w:rsidRPr="00AC5C69">
        <w:rPr>
          <w:sz w:val="22"/>
          <w:szCs w:val="22"/>
          <w:vertAlign w:val="superscript"/>
        </w:rPr>
        <w:t>th</w:t>
      </w:r>
      <w:r w:rsidR="00AC5C69">
        <w:rPr>
          <w:sz w:val="22"/>
          <w:szCs w:val="22"/>
        </w:rPr>
        <w:t xml:space="preserve"> </w:t>
      </w:r>
      <w:r w:rsidR="00BA0FFE">
        <w:rPr>
          <w:sz w:val="22"/>
          <w:szCs w:val="22"/>
        </w:rPr>
        <w:t>at 6pm in the GT Library</w:t>
      </w:r>
    </w:p>
    <w:p w:rsidR="00761CB6" w:rsidRDefault="00761CB6" w:rsidP="00C71AC2">
      <w:pPr>
        <w:pStyle w:val="ListParagraph"/>
        <w:spacing w:line="240" w:lineRule="auto"/>
        <w:rPr>
          <w:sz w:val="22"/>
          <w:szCs w:val="22"/>
        </w:rPr>
      </w:pPr>
      <w:r>
        <w:rPr>
          <w:sz w:val="22"/>
          <w:szCs w:val="22"/>
        </w:rPr>
        <w:t xml:space="preserve">Adjournment </w:t>
      </w:r>
      <w:r w:rsidR="000B49EA">
        <w:rPr>
          <w:sz w:val="22"/>
          <w:szCs w:val="22"/>
        </w:rPr>
        <w:t>3:35pm</w:t>
      </w:r>
    </w:p>
    <w:sectPr w:rsidR="00761CB6" w:rsidSect="00B47E2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3F231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ECB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4C72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FE90B4"/>
    <w:lvl w:ilvl="0">
      <w:start w:val="1"/>
      <w:numFmt w:val="lowerLetter"/>
      <w:pStyle w:val="ListNumber"/>
      <w:lvlText w:val="%1)"/>
      <w:lvlJc w:val="left"/>
      <w:pPr>
        <w:tabs>
          <w:tab w:val="num" w:pos="720"/>
        </w:tabs>
        <w:ind w:left="720" w:hanging="360"/>
      </w:pPr>
      <w:rPr>
        <w:rFonts w:hint="default"/>
      </w:rPr>
    </w:lvl>
  </w:abstractNum>
  <w:abstractNum w:abstractNumId="4" w15:restartNumberingAfterBreak="0">
    <w:nsid w:val="FFFFFF80"/>
    <w:multiLevelType w:val="singleLevel"/>
    <w:tmpl w:val="C8D8B9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B43A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2E38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5889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51A242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151D6"/>
    <w:multiLevelType w:val="hybridMultilevel"/>
    <w:tmpl w:val="FFB8E610"/>
    <w:lvl w:ilvl="0" w:tplc="498CD67C">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1" w15:restartNumberingAfterBreak="0">
    <w:nsid w:val="049027C8"/>
    <w:multiLevelType w:val="hybridMultilevel"/>
    <w:tmpl w:val="FD6EF972"/>
    <w:lvl w:ilvl="0" w:tplc="5628D4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4D51EC2"/>
    <w:multiLevelType w:val="hybridMultilevel"/>
    <w:tmpl w:val="1CA681BC"/>
    <w:lvl w:ilvl="0" w:tplc="EDAEAC28">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3"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5203C2"/>
    <w:multiLevelType w:val="hybridMultilevel"/>
    <w:tmpl w:val="D4684E50"/>
    <w:lvl w:ilvl="0" w:tplc="1AEC2CFA">
      <w:start w:val="1"/>
      <w:numFmt w:val="lowerLetter"/>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6" w15:restartNumberingAfterBreak="0">
    <w:nsid w:val="12393807"/>
    <w:multiLevelType w:val="hybridMultilevel"/>
    <w:tmpl w:val="A88CA0E4"/>
    <w:lvl w:ilvl="0" w:tplc="F3DCCF7E">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7"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7151DAD"/>
    <w:multiLevelType w:val="hybridMultilevel"/>
    <w:tmpl w:val="306624D4"/>
    <w:lvl w:ilvl="0" w:tplc="008673FE">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9"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20"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E23D10"/>
    <w:multiLevelType w:val="hybridMultilevel"/>
    <w:tmpl w:val="A896F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5328BE"/>
    <w:multiLevelType w:val="hybridMultilevel"/>
    <w:tmpl w:val="47920056"/>
    <w:lvl w:ilvl="0" w:tplc="1780FB68">
      <w:start w:val="1"/>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3" w15:restartNumberingAfterBreak="0">
    <w:nsid w:val="2CD17DA5"/>
    <w:multiLevelType w:val="hybridMultilevel"/>
    <w:tmpl w:val="04F23B8C"/>
    <w:lvl w:ilvl="0" w:tplc="055AB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734351"/>
    <w:multiLevelType w:val="hybridMultilevel"/>
    <w:tmpl w:val="AD309286"/>
    <w:lvl w:ilvl="0" w:tplc="1B6C6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2B68DC"/>
    <w:multiLevelType w:val="hybridMultilevel"/>
    <w:tmpl w:val="2FAE8094"/>
    <w:lvl w:ilvl="0" w:tplc="456833DE">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6"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29" w15:restartNumberingAfterBreak="0">
    <w:nsid w:val="38CB722B"/>
    <w:multiLevelType w:val="hybridMultilevel"/>
    <w:tmpl w:val="F2D46638"/>
    <w:lvl w:ilvl="0" w:tplc="41B8B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FB575C"/>
    <w:multiLevelType w:val="hybridMultilevel"/>
    <w:tmpl w:val="9F6EC6B4"/>
    <w:lvl w:ilvl="0" w:tplc="1652ADE4">
      <w:start w:val="1"/>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1" w15:restartNumberingAfterBreak="0">
    <w:nsid w:val="3F030E36"/>
    <w:multiLevelType w:val="hybridMultilevel"/>
    <w:tmpl w:val="EE304CAE"/>
    <w:lvl w:ilvl="0" w:tplc="4A424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6E76EA"/>
    <w:multiLevelType w:val="hybridMultilevel"/>
    <w:tmpl w:val="0F76A48A"/>
    <w:lvl w:ilvl="0" w:tplc="8208FC2E">
      <w:start w:val="1"/>
      <w:numFmt w:val="lowerLetter"/>
      <w:lvlText w:val="%1)"/>
      <w:lvlJc w:val="left"/>
      <w:pPr>
        <w:ind w:left="734" w:hanging="360"/>
      </w:pPr>
      <w:rPr>
        <w:rFonts w:hint="default"/>
      </w:rPr>
    </w:lvl>
    <w:lvl w:ilvl="1" w:tplc="04090019">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3" w15:restartNumberingAfterBreak="0">
    <w:nsid w:val="496C765E"/>
    <w:multiLevelType w:val="hybridMultilevel"/>
    <w:tmpl w:val="91F871DC"/>
    <w:lvl w:ilvl="0" w:tplc="4BD6D5E6">
      <w:start w:val="1"/>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4" w15:restartNumberingAfterBreak="0">
    <w:nsid w:val="51E44DF4"/>
    <w:multiLevelType w:val="hybridMultilevel"/>
    <w:tmpl w:val="67AA62EA"/>
    <w:lvl w:ilvl="0" w:tplc="7EAC11C0">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5" w15:restartNumberingAfterBreak="0">
    <w:nsid w:val="54E8061D"/>
    <w:multiLevelType w:val="hybridMultilevel"/>
    <w:tmpl w:val="33F8F728"/>
    <w:lvl w:ilvl="0" w:tplc="647A36A2">
      <w:start w:val="1"/>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36" w15:restartNumberingAfterBreak="0">
    <w:nsid w:val="579A676E"/>
    <w:multiLevelType w:val="hybridMultilevel"/>
    <w:tmpl w:val="5D0C25F8"/>
    <w:lvl w:ilvl="0" w:tplc="6DE0A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0219B6"/>
    <w:multiLevelType w:val="hybridMultilevel"/>
    <w:tmpl w:val="408811AC"/>
    <w:lvl w:ilvl="0" w:tplc="6A906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6202F8B"/>
    <w:multiLevelType w:val="hybridMultilevel"/>
    <w:tmpl w:val="E460B4FC"/>
    <w:lvl w:ilvl="0" w:tplc="FA0AF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abstractNum w:abstractNumId="43" w15:restartNumberingAfterBreak="0">
    <w:nsid w:val="7B467251"/>
    <w:multiLevelType w:val="hybridMultilevel"/>
    <w:tmpl w:val="5B96EA3C"/>
    <w:lvl w:ilvl="0" w:tplc="9BEC4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7D7BEF"/>
    <w:multiLevelType w:val="hybridMultilevel"/>
    <w:tmpl w:val="2B1C30A4"/>
    <w:lvl w:ilvl="0" w:tplc="9DA42A4C">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40"/>
  </w:num>
  <w:num w:numId="2">
    <w:abstractNumId w:val="17"/>
  </w:num>
  <w:num w:numId="3">
    <w:abstractNumId w:val="26"/>
  </w:num>
  <w:num w:numId="4">
    <w:abstractNumId w:val="14"/>
  </w:num>
  <w:num w:numId="5">
    <w:abstractNumId w:val="41"/>
  </w:num>
  <w:num w:numId="6">
    <w:abstractNumId w:val="13"/>
  </w:num>
  <w:num w:numId="7">
    <w:abstractNumId w:val="38"/>
  </w:num>
  <w:num w:numId="8">
    <w:abstractNumId w:val="27"/>
  </w:num>
  <w:num w:numId="9">
    <w:abstractNumId w:val="9"/>
  </w:num>
  <w:num w:numId="10">
    <w:abstractNumId w:val="7"/>
  </w:num>
  <w:num w:numId="11">
    <w:abstractNumId w:val="6"/>
  </w:num>
  <w:num w:numId="12">
    <w:abstractNumId w:val="3"/>
  </w:num>
  <w:num w:numId="13">
    <w:abstractNumId w:val="2"/>
  </w:num>
  <w:num w:numId="14">
    <w:abstractNumId w:val="1"/>
  </w:num>
  <w:num w:numId="15">
    <w:abstractNumId w:val="20"/>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42"/>
  </w:num>
  <w:num w:numId="24">
    <w:abstractNumId w:val="19"/>
  </w:num>
  <w:num w:numId="25">
    <w:abstractNumId w:val="28"/>
  </w:num>
  <w:num w:numId="26">
    <w:abstractNumId w:val="34"/>
  </w:num>
  <w:num w:numId="27">
    <w:abstractNumId w:val="12"/>
  </w:num>
  <w:num w:numId="28">
    <w:abstractNumId w:val="10"/>
  </w:num>
  <w:num w:numId="29">
    <w:abstractNumId w:val="36"/>
  </w:num>
  <w:num w:numId="30">
    <w:abstractNumId w:val="43"/>
  </w:num>
  <w:num w:numId="31">
    <w:abstractNumId w:val="31"/>
  </w:num>
  <w:num w:numId="32">
    <w:abstractNumId w:val="18"/>
  </w:num>
  <w:num w:numId="33">
    <w:abstractNumId w:val="32"/>
  </w:num>
  <w:num w:numId="34">
    <w:abstractNumId w:val="35"/>
  </w:num>
  <w:num w:numId="35">
    <w:abstractNumId w:val="22"/>
  </w:num>
  <w:num w:numId="36">
    <w:abstractNumId w:val="29"/>
  </w:num>
  <w:num w:numId="37">
    <w:abstractNumId w:val="30"/>
  </w:num>
  <w:num w:numId="38">
    <w:abstractNumId w:val="33"/>
  </w:num>
  <w:num w:numId="39">
    <w:abstractNumId w:val="16"/>
  </w:num>
  <w:num w:numId="40">
    <w:abstractNumId w:val="44"/>
  </w:num>
  <w:num w:numId="41">
    <w:abstractNumId w:val="25"/>
  </w:num>
  <w:num w:numId="42">
    <w:abstractNumId w:val="21"/>
  </w:num>
  <w:num w:numId="43">
    <w:abstractNumId w:val="37"/>
  </w:num>
  <w:num w:numId="44">
    <w:abstractNumId w:val="39"/>
  </w:num>
  <w:num w:numId="45">
    <w:abstractNumId w:val="15"/>
  </w:num>
  <w:num w:numId="46">
    <w:abstractNumId w:val="23"/>
  </w:num>
  <w:num w:numId="47">
    <w:abstractNumId w:val="24"/>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1"/>
    <w:rsid w:val="000505FC"/>
    <w:rsid w:val="00095C05"/>
    <w:rsid w:val="000B49EA"/>
    <w:rsid w:val="000E2FAD"/>
    <w:rsid w:val="000F12B7"/>
    <w:rsid w:val="001326BD"/>
    <w:rsid w:val="00140DAE"/>
    <w:rsid w:val="001423A6"/>
    <w:rsid w:val="001464BC"/>
    <w:rsid w:val="0015180F"/>
    <w:rsid w:val="00193653"/>
    <w:rsid w:val="00207FA7"/>
    <w:rsid w:val="00257E14"/>
    <w:rsid w:val="002761C5"/>
    <w:rsid w:val="002966F0"/>
    <w:rsid w:val="00297C1F"/>
    <w:rsid w:val="002A147F"/>
    <w:rsid w:val="002C3DE4"/>
    <w:rsid w:val="00337A32"/>
    <w:rsid w:val="003574FD"/>
    <w:rsid w:val="00360B6E"/>
    <w:rsid w:val="00373876"/>
    <w:rsid w:val="003765C4"/>
    <w:rsid w:val="003A603E"/>
    <w:rsid w:val="004119BE"/>
    <w:rsid w:val="00411F8B"/>
    <w:rsid w:val="00477352"/>
    <w:rsid w:val="004B5C09"/>
    <w:rsid w:val="004E227E"/>
    <w:rsid w:val="004E6CF5"/>
    <w:rsid w:val="004F04B9"/>
    <w:rsid w:val="004F6D41"/>
    <w:rsid w:val="00554276"/>
    <w:rsid w:val="005B24A0"/>
    <w:rsid w:val="005B789A"/>
    <w:rsid w:val="00616B41"/>
    <w:rsid w:val="0062078E"/>
    <w:rsid w:val="00620AE8"/>
    <w:rsid w:val="0064628C"/>
    <w:rsid w:val="00680296"/>
    <w:rsid w:val="0068195C"/>
    <w:rsid w:val="006C3011"/>
    <w:rsid w:val="006F03D4"/>
    <w:rsid w:val="00717B64"/>
    <w:rsid w:val="00761CB6"/>
    <w:rsid w:val="00771C24"/>
    <w:rsid w:val="007B0712"/>
    <w:rsid w:val="007D5836"/>
    <w:rsid w:val="008240DA"/>
    <w:rsid w:val="0083755C"/>
    <w:rsid w:val="00857724"/>
    <w:rsid w:val="00867EA4"/>
    <w:rsid w:val="00895FB9"/>
    <w:rsid w:val="008A3C67"/>
    <w:rsid w:val="008E476B"/>
    <w:rsid w:val="00927184"/>
    <w:rsid w:val="0093116E"/>
    <w:rsid w:val="009343A6"/>
    <w:rsid w:val="00975CA6"/>
    <w:rsid w:val="009921B8"/>
    <w:rsid w:val="00993B51"/>
    <w:rsid w:val="009C48A3"/>
    <w:rsid w:val="00A07662"/>
    <w:rsid w:val="00A4511E"/>
    <w:rsid w:val="00A87891"/>
    <w:rsid w:val="00AC5C69"/>
    <w:rsid w:val="00AE391E"/>
    <w:rsid w:val="00B435B5"/>
    <w:rsid w:val="00B47E28"/>
    <w:rsid w:val="00B5397D"/>
    <w:rsid w:val="00B60DB7"/>
    <w:rsid w:val="00BA0FFE"/>
    <w:rsid w:val="00BB4543"/>
    <w:rsid w:val="00BB542C"/>
    <w:rsid w:val="00C1643D"/>
    <w:rsid w:val="00C45BD6"/>
    <w:rsid w:val="00C56AAA"/>
    <w:rsid w:val="00C71AC2"/>
    <w:rsid w:val="00D07BC4"/>
    <w:rsid w:val="00D31AB7"/>
    <w:rsid w:val="00D37058"/>
    <w:rsid w:val="00D47A18"/>
    <w:rsid w:val="00D6320F"/>
    <w:rsid w:val="00D73996"/>
    <w:rsid w:val="00DC62A7"/>
    <w:rsid w:val="00DF0AE4"/>
    <w:rsid w:val="00E460A2"/>
    <w:rsid w:val="00EA277E"/>
    <w:rsid w:val="00ED00F5"/>
    <w:rsid w:val="00EF16F1"/>
    <w:rsid w:val="00F36BB7"/>
    <w:rsid w:val="00F560A9"/>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5:docId w15:val="{5783D3E2-F3D8-4A4E-B02F-30C12466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y\AppData\Roaming\Microsoft\Templates\Formal%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4FB9E843B44FE6A572DB0EA5A16E02"/>
        <w:category>
          <w:name w:val="General"/>
          <w:gallery w:val="placeholder"/>
        </w:category>
        <w:types>
          <w:type w:val="bbPlcHdr"/>
        </w:types>
        <w:behaviors>
          <w:behavior w:val="content"/>
        </w:behaviors>
        <w:guid w:val="{13431DA3-72EB-4AF4-ABC3-64A2252EA45C}"/>
      </w:docPartPr>
      <w:docPartBody>
        <w:p w:rsidR="0044115D" w:rsidRDefault="00986356">
          <w:pPr>
            <w:pStyle w:val="064FB9E843B44FE6A572DB0EA5A16E02"/>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56"/>
    <w:rsid w:val="000B35AD"/>
    <w:rsid w:val="003B7B4B"/>
    <w:rsid w:val="0044115D"/>
    <w:rsid w:val="00517D8C"/>
    <w:rsid w:val="00986356"/>
    <w:rsid w:val="00A861F5"/>
    <w:rsid w:val="00C04A11"/>
    <w:rsid w:val="00DC7CF0"/>
    <w:rsid w:val="00F2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BCA9460D6E46638B396DE99C738D3B">
    <w:name w:val="40BCA9460D6E46638B396DE99C738D3B"/>
  </w:style>
  <w:style w:type="paragraph" w:customStyle="1" w:styleId="064FB9E843B44FE6A572DB0EA5A16E02">
    <w:name w:val="064FB9E843B44FE6A572DB0EA5A16E02"/>
  </w:style>
  <w:style w:type="paragraph" w:customStyle="1" w:styleId="84639F859BD4496FA34A75F57A7AA74C">
    <w:name w:val="84639F859BD4496FA34A75F57A7AA74C"/>
  </w:style>
  <w:style w:type="paragraph" w:customStyle="1" w:styleId="5DD45A979A5C412C8E1539AA30A7069E">
    <w:name w:val="5DD45A979A5C412C8E1539AA30A7069E"/>
  </w:style>
  <w:style w:type="paragraph" w:customStyle="1" w:styleId="53EBE69C632D49BA99C613A0789B5E9F">
    <w:name w:val="53EBE69C632D49BA99C613A0789B5E9F"/>
  </w:style>
  <w:style w:type="paragraph" w:customStyle="1" w:styleId="09E1057164714243A54266F53CF1178C">
    <w:name w:val="09E1057164714243A54266F53CF1178C"/>
  </w:style>
  <w:style w:type="paragraph" w:customStyle="1" w:styleId="6E96F49F62494052960F8C83A4C8610B">
    <w:name w:val="6E96F49F62494052960F8C83A4C8610B"/>
  </w:style>
  <w:style w:type="paragraph" w:customStyle="1" w:styleId="7F65557185A94673BDCAABB82AA9D273">
    <w:name w:val="7F65557185A94673BDCAABB82AA9D273"/>
  </w:style>
  <w:style w:type="paragraph" w:customStyle="1" w:styleId="9494F2D30147424A8EAE056B331C3D6E">
    <w:name w:val="9494F2D30147424A8EAE056B331C3D6E"/>
  </w:style>
  <w:style w:type="paragraph" w:customStyle="1" w:styleId="58485297D4C3422582AFFE75530EA413">
    <w:name w:val="58485297D4C3422582AFFE75530EA413"/>
  </w:style>
  <w:style w:type="paragraph" w:customStyle="1" w:styleId="86CBA33B33EF4686AC4D490021761916">
    <w:name w:val="86CBA33B33EF4686AC4D490021761916"/>
  </w:style>
  <w:style w:type="paragraph" w:customStyle="1" w:styleId="1138F9F992B74CFD9F5E4B9C14F0668E">
    <w:name w:val="1138F9F992B74CFD9F5E4B9C14F06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CE959B8-8553-4699-B38D-394382501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Formal meeting agenda</Template>
  <TotalTime>0</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Formal meeting agenda</vt:lpstr>
    </vt:vector>
  </TitlesOfParts>
  <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agenda</dc:title>
  <dc:creator>Hanks</dc:creator>
  <cp:keywords/>
  <cp:lastModifiedBy>Tracy Hanks</cp:lastModifiedBy>
  <cp:revision>2</cp:revision>
  <cp:lastPrinted>2015-09-28T16:13:00Z</cp:lastPrinted>
  <dcterms:created xsi:type="dcterms:W3CDTF">2016-02-17T23:51:00Z</dcterms:created>
  <dcterms:modified xsi:type="dcterms:W3CDTF">2016-02-17T23:51:00Z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